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66" w:rsidRDefault="00223408" w:rsidP="00AF6366">
      <w:pPr>
        <w:ind w:left="708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       </w:t>
      </w:r>
      <w:r w:rsidR="001F1024">
        <w:rPr>
          <w:b/>
          <w:color w:val="C45911" w:themeColor="accent2" w:themeShade="BF"/>
          <w:lang w:val="pl-PL"/>
        </w:rPr>
        <w:t>Lipiec, 2021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34"/>
        <w:gridCol w:w="5685"/>
        <w:gridCol w:w="2376"/>
        <w:gridCol w:w="1304"/>
        <w:gridCol w:w="961"/>
      </w:tblGrid>
      <w:tr w:rsidR="00AF6366" w:rsidTr="00755466">
        <w:tc>
          <w:tcPr>
            <w:tcW w:w="2534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685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1F1024" w:rsidTr="00755466">
        <w:tc>
          <w:tcPr>
            <w:tcW w:w="2534" w:type="dxa"/>
          </w:tcPr>
          <w:p w:rsidR="001F1024" w:rsidRDefault="001F1024" w:rsidP="001F102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85" w:type="dxa"/>
          </w:tcPr>
          <w:p w:rsidR="001F102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1F1024" w:rsidRPr="003954B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304" w:type="dxa"/>
          </w:tcPr>
          <w:p w:rsidR="001F1024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01.07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F1024" w:rsidTr="00755466">
        <w:tc>
          <w:tcPr>
            <w:tcW w:w="2534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1F102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1F1024" w:rsidRDefault="001F1024" w:rsidP="001F1024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1F1024" w:rsidRPr="00D9439F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01-03.07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1F1024" w:rsidTr="00755466">
        <w:tc>
          <w:tcPr>
            <w:tcW w:w="2534" w:type="dxa"/>
          </w:tcPr>
          <w:p w:rsidR="001F1024" w:rsidRDefault="001F1024" w:rsidP="001F102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85" w:type="dxa"/>
          </w:tcPr>
          <w:p w:rsidR="001F102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1F1024" w:rsidRPr="003954B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304" w:type="dxa"/>
          </w:tcPr>
          <w:p w:rsidR="001F1024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06.07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F1024" w:rsidTr="00755466">
        <w:tc>
          <w:tcPr>
            <w:tcW w:w="2534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85" w:type="dxa"/>
          </w:tcPr>
          <w:p w:rsidR="001F1024" w:rsidRPr="00000AA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Design Thinking w pigułce 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1F1024" w:rsidRDefault="001F1024" w:rsidP="001F1024">
            <w:pPr>
              <w:ind w:left="0"/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1F1024" w:rsidRPr="00D9439F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08.07</w:t>
            </w:r>
          </w:p>
        </w:tc>
        <w:tc>
          <w:tcPr>
            <w:tcW w:w="961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F1024" w:rsidTr="00755466">
        <w:trPr>
          <w:trHeight w:val="425"/>
        </w:trPr>
        <w:tc>
          <w:tcPr>
            <w:tcW w:w="2534" w:type="dxa"/>
          </w:tcPr>
          <w:p w:rsidR="001F1024" w:rsidRDefault="001F1024" w:rsidP="001F102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85" w:type="dxa"/>
          </w:tcPr>
          <w:p w:rsidR="001F102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1F1024" w:rsidRPr="003954B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304" w:type="dxa"/>
          </w:tcPr>
          <w:p w:rsidR="001F1024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13.07</w:t>
            </w:r>
          </w:p>
        </w:tc>
        <w:tc>
          <w:tcPr>
            <w:tcW w:w="961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F1024" w:rsidTr="00755466">
        <w:trPr>
          <w:trHeight w:val="425"/>
        </w:trPr>
        <w:tc>
          <w:tcPr>
            <w:tcW w:w="2534" w:type="dxa"/>
          </w:tcPr>
          <w:p w:rsidR="001F1024" w:rsidRDefault="001F1024" w:rsidP="001F102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85" w:type="dxa"/>
          </w:tcPr>
          <w:p w:rsidR="001F102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1F1024" w:rsidRPr="003954B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304" w:type="dxa"/>
          </w:tcPr>
          <w:p w:rsidR="001F1024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20.07</w:t>
            </w:r>
          </w:p>
        </w:tc>
        <w:tc>
          <w:tcPr>
            <w:tcW w:w="961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1F1024" w:rsidTr="00755466">
        <w:trPr>
          <w:trHeight w:val="425"/>
        </w:trPr>
        <w:tc>
          <w:tcPr>
            <w:tcW w:w="2534" w:type="dxa"/>
          </w:tcPr>
          <w:p w:rsidR="001F1024" w:rsidRDefault="001F1024" w:rsidP="001F102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85" w:type="dxa"/>
          </w:tcPr>
          <w:p w:rsidR="001F1024" w:rsidRPr="00000AA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Spotkanie Integracyjne w formacie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1F1024" w:rsidRPr="001F1024" w:rsidRDefault="001F1024" w:rsidP="001F1024">
            <w:pPr>
              <w:ind w:left="0"/>
              <w:rPr>
                <w:sz w:val="20"/>
                <w:szCs w:val="20"/>
              </w:rPr>
            </w:pPr>
            <w:r w:rsidRPr="001F1024">
              <w:rPr>
                <w:sz w:val="20"/>
                <w:szCs w:val="20"/>
              </w:rPr>
              <w:t>Sławkowska 28, Kraków</w:t>
            </w:r>
          </w:p>
        </w:tc>
        <w:tc>
          <w:tcPr>
            <w:tcW w:w="1304" w:type="dxa"/>
          </w:tcPr>
          <w:p w:rsidR="001F1024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20.07</w:t>
            </w:r>
          </w:p>
        </w:tc>
        <w:tc>
          <w:tcPr>
            <w:tcW w:w="961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18.30</w:t>
            </w:r>
          </w:p>
        </w:tc>
      </w:tr>
      <w:tr w:rsidR="001F1024" w:rsidTr="00755466">
        <w:trPr>
          <w:trHeight w:val="425"/>
        </w:trPr>
        <w:tc>
          <w:tcPr>
            <w:tcW w:w="2534" w:type="dxa"/>
          </w:tcPr>
          <w:p w:rsidR="001F1024" w:rsidRDefault="001F1024" w:rsidP="001F102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Warstat </w:t>
            </w:r>
          </w:p>
        </w:tc>
        <w:tc>
          <w:tcPr>
            <w:tcW w:w="5685" w:type="dxa"/>
          </w:tcPr>
          <w:p w:rsidR="001F1024" w:rsidRPr="00000AA4" w:rsidRDefault="001F1024" w:rsidP="001F102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1024">
              <w:rPr>
                <w:rFonts w:asciiTheme="minorHAnsi" w:hAnsiTheme="minorHAnsi" w:cstheme="minorHAnsi"/>
                <w:sz w:val="20"/>
                <w:szCs w:val="20"/>
              </w:rPr>
              <w:t>Zezwolenie na pobyt rezydenta długoterminowego UE</w:t>
            </w:r>
          </w:p>
        </w:tc>
        <w:tc>
          <w:tcPr>
            <w:tcW w:w="2376" w:type="dxa"/>
          </w:tcPr>
          <w:p w:rsidR="001F1024" w:rsidRPr="003954BE" w:rsidRDefault="001F1024" w:rsidP="001F10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1F1024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22.07</w:t>
            </w:r>
          </w:p>
        </w:tc>
        <w:tc>
          <w:tcPr>
            <w:tcW w:w="961" w:type="dxa"/>
          </w:tcPr>
          <w:p w:rsidR="001F1024" w:rsidRPr="002A101E" w:rsidRDefault="001F1024" w:rsidP="001F102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  <w:tr w:rsidR="005C07AB" w:rsidTr="00755466">
        <w:trPr>
          <w:trHeight w:val="425"/>
        </w:trPr>
        <w:tc>
          <w:tcPr>
            <w:tcW w:w="2534" w:type="dxa"/>
          </w:tcPr>
          <w:p w:rsidR="005C07AB" w:rsidRDefault="005C07AB" w:rsidP="005C07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685" w:type="dxa"/>
          </w:tcPr>
          <w:p w:rsidR="005C07AB" w:rsidRDefault="005C07AB" w:rsidP="005C07A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376" w:type="dxa"/>
          </w:tcPr>
          <w:p w:rsidR="005C07AB" w:rsidRPr="003954BE" w:rsidRDefault="005C07AB" w:rsidP="005C07A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304" w:type="dxa"/>
          </w:tcPr>
          <w:p w:rsidR="005C07AB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27.07</w:t>
            </w:r>
          </w:p>
        </w:tc>
        <w:tc>
          <w:tcPr>
            <w:tcW w:w="961" w:type="dxa"/>
          </w:tcPr>
          <w:p w:rsidR="005C07AB" w:rsidRPr="002A101E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</w:tbl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p w:rsidR="00000AA4" w:rsidRDefault="00223408" w:rsidP="00223408">
      <w:pPr>
        <w:ind w:left="0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            </w:t>
      </w:r>
      <w:r w:rsidR="00597733">
        <w:rPr>
          <w:b/>
          <w:color w:val="C45911" w:themeColor="accent2" w:themeShade="BF"/>
          <w:lang w:val="pl-PL"/>
        </w:rPr>
        <w:t xml:space="preserve">        </w:t>
      </w: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000AA4" w:rsidRDefault="00000AA4" w:rsidP="00223408">
      <w:pPr>
        <w:ind w:left="0"/>
        <w:rPr>
          <w:b/>
          <w:color w:val="C45911" w:themeColor="accent2" w:themeShade="BF"/>
          <w:lang w:val="pl-PL"/>
        </w:rPr>
      </w:pPr>
    </w:p>
    <w:p w:rsidR="00AF6366" w:rsidRDefault="00597733" w:rsidP="00000AA4">
      <w:pPr>
        <w:ind w:left="708" w:firstLine="708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</w:t>
      </w:r>
      <w:r w:rsidR="005C07AB">
        <w:rPr>
          <w:b/>
          <w:color w:val="C45911" w:themeColor="accent2" w:themeShade="BF"/>
          <w:lang w:val="pl-PL"/>
        </w:rPr>
        <w:t>Sierpień, 2021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AF6366" w:rsidRPr="00744420" w:rsidTr="00CA46D5">
        <w:tc>
          <w:tcPr>
            <w:tcW w:w="2558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</w:tr>
      <w:tr w:rsidR="005C07AB" w:rsidRPr="00744420" w:rsidTr="00CA46D5">
        <w:tc>
          <w:tcPr>
            <w:tcW w:w="2558" w:type="dxa"/>
          </w:tcPr>
          <w:p w:rsidR="005C07AB" w:rsidRDefault="005C07AB" w:rsidP="005C07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5C07AB" w:rsidRDefault="005C07AB" w:rsidP="005C07A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5C07AB" w:rsidRPr="003954BE" w:rsidRDefault="005C07AB" w:rsidP="005C07A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276" w:type="dxa"/>
          </w:tcPr>
          <w:p w:rsidR="005C07AB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03.08</w:t>
            </w:r>
          </w:p>
        </w:tc>
        <w:tc>
          <w:tcPr>
            <w:tcW w:w="1099" w:type="dxa"/>
          </w:tcPr>
          <w:p w:rsidR="005C07AB" w:rsidRPr="002A101E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FA33B4" w:rsidRPr="00744420" w:rsidTr="00CA46D5">
        <w:tc>
          <w:tcPr>
            <w:tcW w:w="2558" w:type="dxa"/>
          </w:tcPr>
          <w:p w:rsidR="00FA33B4" w:rsidRDefault="00FA33B4" w:rsidP="00000AA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FA33B4" w:rsidRDefault="005C07AB" w:rsidP="00000AA4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Spotkanie Integracyjne w formacie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FA33B4" w:rsidRPr="005C07AB" w:rsidRDefault="005C07AB" w:rsidP="00000AA4">
            <w:pPr>
              <w:ind w:left="0"/>
              <w:rPr>
                <w:sz w:val="20"/>
                <w:szCs w:val="20"/>
              </w:rPr>
            </w:pPr>
            <w:r w:rsidRPr="005C07AB">
              <w:rPr>
                <w:sz w:val="20"/>
                <w:szCs w:val="20"/>
              </w:rPr>
              <w:t>Sławkowska 28, Kraków</w:t>
            </w:r>
          </w:p>
        </w:tc>
        <w:tc>
          <w:tcPr>
            <w:tcW w:w="1276" w:type="dxa"/>
          </w:tcPr>
          <w:p w:rsidR="00FA33B4" w:rsidRDefault="00FA33B4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03.</w:t>
            </w:r>
            <w:r w:rsidR="005C07AB">
              <w:rPr>
                <w:sz w:val="20"/>
                <w:szCs w:val="20"/>
                <w:lang w:val="pl-PL"/>
              </w:rPr>
              <w:t>08</w:t>
            </w:r>
          </w:p>
        </w:tc>
        <w:tc>
          <w:tcPr>
            <w:tcW w:w="1099" w:type="dxa"/>
          </w:tcPr>
          <w:p w:rsidR="00FA33B4" w:rsidRPr="002A101E" w:rsidRDefault="00937CDA" w:rsidP="00000AA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5C07AB">
              <w:rPr>
                <w:sz w:val="20"/>
                <w:szCs w:val="20"/>
                <w:lang w:val="pl-PL"/>
              </w:rPr>
              <w:t>8.30</w:t>
            </w:r>
          </w:p>
        </w:tc>
      </w:tr>
      <w:tr w:rsidR="005C07AB" w:rsidRPr="00744420" w:rsidTr="00CA46D5">
        <w:tc>
          <w:tcPr>
            <w:tcW w:w="2558" w:type="dxa"/>
          </w:tcPr>
          <w:p w:rsidR="005C07AB" w:rsidRDefault="005C07AB" w:rsidP="005C07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5C07AB" w:rsidRDefault="005C07AB" w:rsidP="005C07A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5C07AB" w:rsidRPr="003954BE" w:rsidRDefault="005C07AB" w:rsidP="005C07A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276" w:type="dxa"/>
          </w:tcPr>
          <w:p w:rsidR="005C07AB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10.08</w:t>
            </w:r>
          </w:p>
        </w:tc>
        <w:tc>
          <w:tcPr>
            <w:tcW w:w="1099" w:type="dxa"/>
          </w:tcPr>
          <w:p w:rsidR="005C07AB" w:rsidRPr="002A101E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5C07AB" w:rsidRPr="00744420" w:rsidTr="00CA46D5">
        <w:tc>
          <w:tcPr>
            <w:tcW w:w="2558" w:type="dxa"/>
          </w:tcPr>
          <w:p w:rsidR="005C07AB" w:rsidRPr="002A101E" w:rsidRDefault="005C07AB" w:rsidP="005C07AB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5C07AB" w:rsidRPr="00000AA4" w:rsidRDefault="005C07AB" w:rsidP="005C07A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Design Thinking w pigułce 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07AB" w:rsidRDefault="005C07AB" w:rsidP="005C07AB">
            <w:pPr>
              <w:ind w:left="0"/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C07AB" w:rsidRPr="00D9439F" w:rsidRDefault="005C07AB" w:rsidP="005C07A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12.08</w:t>
            </w:r>
          </w:p>
        </w:tc>
        <w:tc>
          <w:tcPr>
            <w:tcW w:w="1099" w:type="dxa"/>
          </w:tcPr>
          <w:p w:rsidR="005C07AB" w:rsidRPr="002A101E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5C07AB" w:rsidRPr="00744420" w:rsidTr="00CA46D5">
        <w:tc>
          <w:tcPr>
            <w:tcW w:w="2558" w:type="dxa"/>
          </w:tcPr>
          <w:p w:rsidR="005C07AB" w:rsidRDefault="005C07AB" w:rsidP="005C07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5C07AB" w:rsidRDefault="005C07AB" w:rsidP="005C07A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Spotkanie Integracyjne w formacie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5C07AB" w:rsidRPr="005C07AB" w:rsidRDefault="005C07AB" w:rsidP="005C07AB">
            <w:pPr>
              <w:ind w:left="0"/>
              <w:rPr>
                <w:sz w:val="20"/>
                <w:szCs w:val="20"/>
              </w:rPr>
            </w:pPr>
            <w:r w:rsidRPr="005C07AB">
              <w:rPr>
                <w:sz w:val="20"/>
                <w:szCs w:val="20"/>
              </w:rPr>
              <w:t>Sławkowska 28, Kraków</w:t>
            </w:r>
          </w:p>
        </w:tc>
        <w:tc>
          <w:tcPr>
            <w:tcW w:w="1276" w:type="dxa"/>
          </w:tcPr>
          <w:p w:rsidR="005C07AB" w:rsidRDefault="005C07AB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14.08</w:t>
            </w:r>
          </w:p>
        </w:tc>
        <w:tc>
          <w:tcPr>
            <w:tcW w:w="1099" w:type="dxa"/>
          </w:tcPr>
          <w:p w:rsidR="005C07AB" w:rsidRPr="002A101E" w:rsidRDefault="00D24B56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14.00</w:t>
            </w:r>
          </w:p>
        </w:tc>
      </w:tr>
      <w:tr w:rsidR="005C07AB" w:rsidRPr="00744420" w:rsidTr="00CA46D5">
        <w:tc>
          <w:tcPr>
            <w:tcW w:w="2558" w:type="dxa"/>
          </w:tcPr>
          <w:p w:rsidR="005C07AB" w:rsidRDefault="005C07AB" w:rsidP="005C07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5C07AB" w:rsidRPr="00937CDA" w:rsidRDefault="00D24B56" w:rsidP="005C07AB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4B56">
              <w:rPr>
                <w:rFonts w:asciiTheme="minorHAnsi" w:hAnsiTheme="minorHAnsi" w:cstheme="minorHAnsi"/>
                <w:sz w:val="20"/>
                <w:szCs w:val="20"/>
              </w:rPr>
              <w:t>Funkcjonowanie organizacji pozarządowych w Polsce</w:t>
            </w:r>
          </w:p>
        </w:tc>
        <w:tc>
          <w:tcPr>
            <w:tcW w:w="2126" w:type="dxa"/>
          </w:tcPr>
          <w:p w:rsidR="005C07AB" w:rsidRPr="003954BE" w:rsidRDefault="00D24B56" w:rsidP="005C07AB">
            <w:pPr>
              <w:ind w:left="0"/>
              <w:rPr>
                <w:sz w:val="20"/>
                <w:szCs w:val="20"/>
              </w:rPr>
            </w:pPr>
            <w:r w:rsidRPr="005C07AB">
              <w:rPr>
                <w:sz w:val="20"/>
                <w:szCs w:val="20"/>
              </w:rPr>
              <w:t>Sławkowska 28, Kraków</w:t>
            </w:r>
          </w:p>
        </w:tc>
        <w:tc>
          <w:tcPr>
            <w:tcW w:w="1276" w:type="dxa"/>
          </w:tcPr>
          <w:p w:rsidR="005C07AB" w:rsidRDefault="00D24B56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17.08</w:t>
            </w:r>
          </w:p>
        </w:tc>
        <w:tc>
          <w:tcPr>
            <w:tcW w:w="1099" w:type="dxa"/>
          </w:tcPr>
          <w:p w:rsidR="005C07AB" w:rsidRPr="002A101E" w:rsidRDefault="00D24B56" w:rsidP="005C07A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18.30</w:t>
            </w:r>
          </w:p>
        </w:tc>
      </w:tr>
      <w:tr w:rsidR="00D24B56" w:rsidRPr="00744420" w:rsidTr="00CA46D5">
        <w:tc>
          <w:tcPr>
            <w:tcW w:w="2558" w:type="dxa"/>
          </w:tcPr>
          <w:p w:rsidR="00D24B56" w:rsidRDefault="00D24B56" w:rsidP="00D24B56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D24B56" w:rsidRDefault="00D24B56" w:rsidP="00D24B56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D24B56" w:rsidRPr="003954BE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276" w:type="dxa"/>
          </w:tcPr>
          <w:p w:rsidR="00D24B56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  <w:r>
              <w:rPr>
                <w:sz w:val="20"/>
                <w:szCs w:val="20"/>
                <w:lang w:val="pl-PL"/>
              </w:rPr>
              <w:t>.08</w:t>
            </w:r>
          </w:p>
        </w:tc>
        <w:tc>
          <w:tcPr>
            <w:tcW w:w="1099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D24B56" w:rsidRPr="00744420" w:rsidTr="00CA46D5">
        <w:tc>
          <w:tcPr>
            <w:tcW w:w="2558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D24B56" w:rsidRPr="00000AA4" w:rsidRDefault="00D24B56" w:rsidP="00D24B56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Design Thinking w pigułce 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24B56" w:rsidRDefault="00D24B56" w:rsidP="00D24B56">
            <w:pPr>
              <w:ind w:left="0"/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24B56" w:rsidRPr="00D9439F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  <w:r>
              <w:rPr>
                <w:sz w:val="20"/>
                <w:szCs w:val="20"/>
                <w:lang w:val="pl-PL"/>
              </w:rPr>
              <w:t>.08</w:t>
            </w:r>
          </w:p>
        </w:tc>
        <w:tc>
          <w:tcPr>
            <w:tcW w:w="1099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D24B56" w:rsidRPr="00744420" w:rsidTr="00CA46D5">
        <w:tc>
          <w:tcPr>
            <w:tcW w:w="2558" w:type="dxa"/>
          </w:tcPr>
          <w:p w:rsidR="00D24B56" w:rsidRDefault="00D24B56" w:rsidP="00D24B56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D24B56" w:rsidRDefault="00D24B56" w:rsidP="00D24B56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2126" w:type="dxa"/>
          </w:tcPr>
          <w:p w:rsidR="00D24B56" w:rsidRPr="003954BE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  <w:tc>
          <w:tcPr>
            <w:tcW w:w="1276" w:type="dxa"/>
          </w:tcPr>
          <w:p w:rsidR="00D24B56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24.08</w:t>
            </w:r>
          </w:p>
        </w:tc>
        <w:tc>
          <w:tcPr>
            <w:tcW w:w="1099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D24B56" w:rsidRPr="00744420" w:rsidTr="00CA46D5">
        <w:tc>
          <w:tcPr>
            <w:tcW w:w="2558" w:type="dxa"/>
          </w:tcPr>
          <w:p w:rsidR="00D24B56" w:rsidRDefault="00D24B56" w:rsidP="00D24B56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Warstat</w:t>
            </w:r>
          </w:p>
        </w:tc>
        <w:tc>
          <w:tcPr>
            <w:tcW w:w="5801" w:type="dxa"/>
          </w:tcPr>
          <w:p w:rsidR="00D24B56" w:rsidRPr="00937CDA" w:rsidRDefault="00D24B56" w:rsidP="00D24B56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4B56">
              <w:rPr>
                <w:rFonts w:asciiTheme="minorHAnsi" w:hAnsiTheme="minorHAnsi" w:cstheme="minorHAnsi"/>
                <w:sz w:val="20"/>
                <w:szCs w:val="20"/>
              </w:rPr>
              <w:t>Legalny pobyt i praca w czasie pandemii COVID-19</w:t>
            </w:r>
          </w:p>
        </w:tc>
        <w:tc>
          <w:tcPr>
            <w:tcW w:w="2126" w:type="dxa"/>
          </w:tcPr>
          <w:p w:rsidR="00D24B56" w:rsidRPr="003954BE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24B56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26.08</w:t>
            </w:r>
          </w:p>
        </w:tc>
        <w:tc>
          <w:tcPr>
            <w:tcW w:w="1099" w:type="dxa"/>
          </w:tcPr>
          <w:p w:rsidR="00D24B56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  <w:tr w:rsidR="00D24B56" w:rsidRPr="00744420" w:rsidTr="00CA46D5">
        <w:tc>
          <w:tcPr>
            <w:tcW w:w="2558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D24B56" w:rsidRPr="00937CDA" w:rsidRDefault="00D24B56" w:rsidP="00D24B56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7CDA"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D24B56" w:rsidRDefault="00D24B56" w:rsidP="00D24B56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D24B56" w:rsidRPr="00D9439F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  <w:r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 xml:space="preserve">26.08 </w:t>
            </w:r>
          </w:p>
        </w:tc>
        <w:tc>
          <w:tcPr>
            <w:tcW w:w="1099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D24B56" w:rsidRPr="00744420" w:rsidTr="00CA46D5">
        <w:tc>
          <w:tcPr>
            <w:tcW w:w="2558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</w:t>
            </w:r>
          </w:p>
        </w:tc>
        <w:tc>
          <w:tcPr>
            <w:tcW w:w="5801" w:type="dxa"/>
          </w:tcPr>
          <w:p w:rsidR="00D24B56" w:rsidRPr="00000AA4" w:rsidRDefault="00D24B56" w:rsidP="00D24B56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Design Thinking w pigułce  </w:t>
            </w:r>
            <w:r w:rsidRPr="00000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24B56" w:rsidRDefault="00D24B56" w:rsidP="00D24B56">
            <w:pPr>
              <w:ind w:left="0"/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24B56" w:rsidRPr="00D9439F" w:rsidRDefault="00D24B56" w:rsidP="00D24B5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  <w:r>
              <w:rPr>
                <w:sz w:val="20"/>
                <w:szCs w:val="20"/>
                <w:lang w:val="pl-PL"/>
              </w:rPr>
              <w:t>.08</w:t>
            </w:r>
          </w:p>
        </w:tc>
        <w:tc>
          <w:tcPr>
            <w:tcW w:w="1099" w:type="dxa"/>
          </w:tcPr>
          <w:p w:rsidR="00D24B56" w:rsidRPr="002A101E" w:rsidRDefault="00D24B56" w:rsidP="00D24B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</w:tbl>
    <w:p w:rsidR="00937CDA" w:rsidRDefault="00937CDA" w:rsidP="00AF6366">
      <w:pPr>
        <w:rPr>
          <w:b/>
          <w:color w:val="C45911" w:themeColor="accent2" w:themeShade="BF"/>
          <w:lang w:val="pl-PL"/>
        </w:rPr>
      </w:pPr>
      <w:bookmarkStart w:id="0" w:name="_GoBack"/>
      <w:bookmarkEnd w:id="0"/>
    </w:p>
    <w:sectPr w:rsidR="00937CDA" w:rsidSect="00B92600">
      <w:headerReference w:type="default" r:id="rId7"/>
      <w:footerReference w:type="default" r:id="rId8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AB" w:rsidRDefault="005C07AB" w:rsidP="003C716F">
      <w:r>
        <w:separator/>
      </w:r>
    </w:p>
  </w:endnote>
  <w:endnote w:type="continuationSeparator" w:id="0">
    <w:p w:rsidR="005C07AB" w:rsidRDefault="005C07AB" w:rsidP="003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AB" w:rsidRDefault="005C07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24B56">
      <w:rPr>
        <w:noProof/>
      </w:rPr>
      <w:t>2</w:t>
    </w:r>
    <w:r>
      <w:fldChar w:fldCharType="end"/>
    </w:r>
  </w:p>
  <w:p w:rsidR="005C07AB" w:rsidRDefault="005C0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AB" w:rsidRDefault="005C07AB" w:rsidP="003C716F">
      <w:r>
        <w:separator/>
      </w:r>
    </w:p>
  </w:footnote>
  <w:footnote w:type="continuationSeparator" w:id="0">
    <w:p w:rsidR="005C07AB" w:rsidRDefault="005C07AB" w:rsidP="003C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AB" w:rsidRPr="00BB13C5" w:rsidRDefault="005C07AB">
    <w:pPr>
      <w:suppressAutoHyphens w:val="0"/>
      <w:ind w:left="0"/>
      <w:jc w:val="center"/>
      <w:rPr>
        <w:lang w:val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</w:t>
    </w:r>
    <w:r w:rsidRPr="00B92600">
      <w:rPr>
        <w:rFonts w:ascii="Times New Roman" w:eastAsia="Times New Roman" w:hAnsi="Times New Roman" w:cs="Times New Roman"/>
        <w:b/>
        <w:bCs/>
        <w:noProof/>
        <w:sz w:val="24"/>
        <w:szCs w:val="24"/>
        <w:lang w:val="pl-PL" w:eastAsia="pl-PL"/>
      </w:rPr>
      <w:drawing>
        <wp:inline distT="0" distB="0" distL="0" distR="0" wp14:anchorId="0DDA64E0" wp14:editId="0E5C9F26">
          <wp:extent cx="6143625" cy="1276350"/>
          <wp:effectExtent l="0" t="0" r="9525" b="0"/>
          <wp:docPr id="1" name="Obraz 1" descr="C:\Users\admin\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>
      <w:rPr>
        <w:b/>
        <w:bCs/>
        <w:noProof/>
        <w:lang w:val="pl-PL" w:eastAsia="pl-PL"/>
      </w:rPr>
      <w:drawing>
        <wp:inline distT="0" distB="0" distL="0" distR="0" wp14:anchorId="38B28D66" wp14:editId="34E744E4">
          <wp:extent cx="1179885" cy="904875"/>
          <wp:effectExtent l="0" t="0" r="1270" b="0"/>
          <wp:docPr id="4" name="Obraz 4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2" cy="92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  <w:t xml:space="preserve">    </w:t>
    </w:r>
  </w:p>
  <w:p w:rsidR="005C07AB" w:rsidRPr="00BC2A46" w:rsidRDefault="005C07AB" w:rsidP="00BC2A46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  <w:sz w:val="24"/>
        <w:szCs w:val="24"/>
      </w:rPr>
    </w:pPr>
    <w:r w:rsidRPr="00BC2A46">
      <w:rPr>
        <w:rFonts w:ascii="Bookman Old Style" w:hAnsi="Bookman Old Style"/>
        <w:sz w:val="24"/>
        <w:szCs w:val="24"/>
      </w:rPr>
      <w:t>HARMONOGRAM FORM WSPARCIA W PROJEKCIE</w:t>
    </w:r>
  </w:p>
  <w:p w:rsidR="005C07AB" w:rsidRPr="00BC2A46" w:rsidRDefault="005C07AB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</w:p>
  <w:p w:rsidR="005C07AB" w:rsidRPr="00BC2A46" w:rsidRDefault="005C07AB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  <w:r w:rsidRPr="00BC2A46">
      <w:rPr>
        <w:rFonts w:ascii="Bookman Old Style" w:hAnsi="Bookman Old Style" w:cs="Arial"/>
        <w:b/>
        <w:sz w:val="24"/>
        <w:szCs w:val="24"/>
      </w:rPr>
      <w:t xml:space="preserve"> “</w:t>
    </w:r>
    <w:r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>Liderzy Integracji Społecznej. Modelowy program podniesienia kompetencji społecznych migrantów</w:t>
    </w:r>
    <w:r w:rsidRPr="00BC2A46">
      <w:rPr>
        <w:rFonts w:ascii="Bookman Old Style" w:hAnsi="Bookman Old Style" w:cs="Arial"/>
        <w:b/>
        <w:sz w:val="24"/>
        <w:szCs w:val="24"/>
      </w:rPr>
      <w:t>”</w:t>
    </w:r>
  </w:p>
  <w:p w:rsidR="005C07AB" w:rsidRPr="00BC2A46" w:rsidRDefault="005C07AB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 w:cs="Arial"/>
        <w:b/>
        <w:sz w:val="20"/>
        <w:szCs w:val="20"/>
      </w:rPr>
    </w:pPr>
    <w:r w:rsidRPr="00BC2A46">
      <w:rPr>
        <w:rFonts w:ascii="Bookman Old Style" w:hAnsi="Bookman Old Style" w:cs="Arial"/>
        <w:b/>
        <w:bCs/>
        <w:sz w:val="21"/>
        <w:szCs w:val="21"/>
      </w:rPr>
      <w:t xml:space="preserve">nr </w:t>
    </w:r>
    <w:r w:rsidRPr="00BC2A46">
      <w:rPr>
        <w:rFonts w:ascii="Bookman Old Style" w:hAnsi="Bookman Old Style" w:cs="Arial"/>
        <w:b/>
        <w:sz w:val="20"/>
        <w:szCs w:val="20"/>
      </w:rPr>
      <w:t>POWR.03.01.00-00-T034/18</w:t>
    </w:r>
  </w:p>
  <w:p w:rsidR="005C07AB" w:rsidRPr="00BC2A46" w:rsidRDefault="005C07AB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/>
      </w:rPr>
    </w:pPr>
    <w:r w:rsidRPr="00BC2A46">
      <w:rPr>
        <w:rFonts w:ascii="Bookman Old Style" w:hAnsi="Bookman Old Style" w:cs="Arial"/>
        <w:sz w:val="21"/>
        <w:szCs w:val="21"/>
      </w:rPr>
      <w:t xml:space="preserve">             </w:t>
    </w:r>
    <w:r w:rsidRPr="00BC2A46">
      <w:rPr>
        <w:rStyle w:val="5yl5"/>
        <w:rFonts w:ascii="Bookman Old Style" w:hAnsi="Bookman Old Style"/>
      </w:rPr>
      <w:t>projekt jest współfinansowany ze środków Europejskiego Funduszu Społecznego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F"/>
    <w:rsid w:val="00000AA4"/>
    <w:rsid w:val="000060E3"/>
    <w:rsid w:val="00007CFA"/>
    <w:rsid w:val="00010F18"/>
    <w:rsid w:val="00011BAC"/>
    <w:rsid w:val="000134AA"/>
    <w:rsid w:val="000137FA"/>
    <w:rsid w:val="00025EFC"/>
    <w:rsid w:val="00026436"/>
    <w:rsid w:val="000273B3"/>
    <w:rsid w:val="00027C03"/>
    <w:rsid w:val="000323FC"/>
    <w:rsid w:val="0003503B"/>
    <w:rsid w:val="00041E8F"/>
    <w:rsid w:val="00057908"/>
    <w:rsid w:val="00065004"/>
    <w:rsid w:val="000743A3"/>
    <w:rsid w:val="00075D94"/>
    <w:rsid w:val="00085ED6"/>
    <w:rsid w:val="00090621"/>
    <w:rsid w:val="00091CFD"/>
    <w:rsid w:val="000A628F"/>
    <w:rsid w:val="000B1A84"/>
    <w:rsid w:val="000C2DD5"/>
    <w:rsid w:val="000D0323"/>
    <w:rsid w:val="000E04BA"/>
    <w:rsid w:val="000E7059"/>
    <w:rsid w:val="000F1B9B"/>
    <w:rsid w:val="000F1F59"/>
    <w:rsid w:val="000F60C7"/>
    <w:rsid w:val="00112311"/>
    <w:rsid w:val="00125964"/>
    <w:rsid w:val="00155DBE"/>
    <w:rsid w:val="001576DF"/>
    <w:rsid w:val="00157A68"/>
    <w:rsid w:val="00160051"/>
    <w:rsid w:val="00161FD4"/>
    <w:rsid w:val="00163E47"/>
    <w:rsid w:val="00166506"/>
    <w:rsid w:val="001713EE"/>
    <w:rsid w:val="0017319E"/>
    <w:rsid w:val="00173DD7"/>
    <w:rsid w:val="0017484E"/>
    <w:rsid w:val="00180154"/>
    <w:rsid w:val="001806AF"/>
    <w:rsid w:val="00190D44"/>
    <w:rsid w:val="001915E6"/>
    <w:rsid w:val="00192177"/>
    <w:rsid w:val="001931DE"/>
    <w:rsid w:val="001940A2"/>
    <w:rsid w:val="001941A8"/>
    <w:rsid w:val="001969B2"/>
    <w:rsid w:val="001A1DFF"/>
    <w:rsid w:val="001A7599"/>
    <w:rsid w:val="001B6DC1"/>
    <w:rsid w:val="001C2B27"/>
    <w:rsid w:val="001C4FC2"/>
    <w:rsid w:val="001C6F5F"/>
    <w:rsid w:val="001D2A52"/>
    <w:rsid w:val="001D3E41"/>
    <w:rsid w:val="001E5EA1"/>
    <w:rsid w:val="001E77DA"/>
    <w:rsid w:val="001F1024"/>
    <w:rsid w:val="001F2C05"/>
    <w:rsid w:val="001F4F70"/>
    <w:rsid w:val="001F65CF"/>
    <w:rsid w:val="00201E1F"/>
    <w:rsid w:val="002104E7"/>
    <w:rsid w:val="00213AC8"/>
    <w:rsid w:val="002140A4"/>
    <w:rsid w:val="002153E6"/>
    <w:rsid w:val="00215ABC"/>
    <w:rsid w:val="00215DFD"/>
    <w:rsid w:val="0022328B"/>
    <w:rsid w:val="00223408"/>
    <w:rsid w:val="00226042"/>
    <w:rsid w:val="00232037"/>
    <w:rsid w:val="002341B6"/>
    <w:rsid w:val="002414F8"/>
    <w:rsid w:val="00242CDA"/>
    <w:rsid w:val="00254527"/>
    <w:rsid w:val="0027126E"/>
    <w:rsid w:val="0028015C"/>
    <w:rsid w:val="002808C7"/>
    <w:rsid w:val="00281DA4"/>
    <w:rsid w:val="0028403C"/>
    <w:rsid w:val="0028467C"/>
    <w:rsid w:val="00290024"/>
    <w:rsid w:val="002A101E"/>
    <w:rsid w:val="002B2333"/>
    <w:rsid w:val="002C582C"/>
    <w:rsid w:val="002C722B"/>
    <w:rsid w:val="002D60BE"/>
    <w:rsid w:val="002E1B6F"/>
    <w:rsid w:val="002E5CAE"/>
    <w:rsid w:val="002F3176"/>
    <w:rsid w:val="00303CE6"/>
    <w:rsid w:val="003046C8"/>
    <w:rsid w:val="00310E4D"/>
    <w:rsid w:val="0033171E"/>
    <w:rsid w:val="00331789"/>
    <w:rsid w:val="00344A70"/>
    <w:rsid w:val="00346955"/>
    <w:rsid w:val="00346C62"/>
    <w:rsid w:val="003530BA"/>
    <w:rsid w:val="00353BB4"/>
    <w:rsid w:val="00365CE3"/>
    <w:rsid w:val="00367A22"/>
    <w:rsid w:val="0037006F"/>
    <w:rsid w:val="00375512"/>
    <w:rsid w:val="00375A71"/>
    <w:rsid w:val="00377740"/>
    <w:rsid w:val="00377FCF"/>
    <w:rsid w:val="003802D0"/>
    <w:rsid w:val="00381D09"/>
    <w:rsid w:val="00392459"/>
    <w:rsid w:val="003925AB"/>
    <w:rsid w:val="003968FC"/>
    <w:rsid w:val="003A2190"/>
    <w:rsid w:val="003A3D1A"/>
    <w:rsid w:val="003A68B4"/>
    <w:rsid w:val="003B4100"/>
    <w:rsid w:val="003C14C9"/>
    <w:rsid w:val="003C2868"/>
    <w:rsid w:val="003C6C13"/>
    <w:rsid w:val="003C716F"/>
    <w:rsid w:val="003E13B0"/>
    <w:rsid w:val="003E1C62"/>
    <w:rsid w:val="003F1DF7"/>
    <w:rsid w:val="003F59CF"/>
    <w:rsid w:val="00402A5E"/>
    <w:rsid w:val="00424499"/>
    <w:rsid w:val="00426C2D"/>
    <w:rsid w:val="0043213D"/>
    <w:rsid w:val="00440FCD"/>
    <w:rsid w:val="00443895"/>
    <w:rsid w:val="00475D28"/>
    <w:rsid w:val="00490A8C"/>
    <w:rsid w:val="00496759"/>
    <w:rsid w:val="004A02C0"/>
    <w:rsid w:val="004A26CD"/>
    <w:rsid w:val="004B0382"/>
    <w:rsid w:val="004C4BA5"/>
    <w:rsid w:val="004D3784"/>
    <w:rsid w:val="004F3073"/>
    <w:rsid w:val="00505328"/>
    <w:rsid w:val="005060EF"/>
    <w:rsid w:val="00516B60"/>
    <w:rsid w:val="00517922"/>
    <w:rsid w:val="00522D68"/>
    <w:rsid w:val="00524F7E"/>
    <w:rsid w:val="00534375"/>
    <w:rsid w:val="005426D9"/>
    <w:rsid w:val="00554AF2"/>
    <w:rsid w:val="00561021"/>
    <w:rsid w:val="005618B2"/>
    <w:rsid w:val="005625CE"/>
    <w:rsid w:val="005753DE"/>
    <w:rsid w:val="0057777C"/>
    <w:rsid w:val="00582933"/>
    <w:rsid w:val="00583B32"/>
    <w:rsid w:val="0059091C"/>
    <w:rsid w:val="00596961"/>
    <w:rsid w:val="005971FF"/>
    <w:rsid w:val="00597733"/>
    <w:rsid w:val="005A48CE"/>
    <w:rsid w:val="005A6C50"/>
    <w:rsid w:val="005B0C40"/>
    <w:rsid w:val="005B4F95"/>
    <w:rsid w:val="005B5EBA"/>
    <w:rsid w:val="005B72EA"/>
    <w:rsid w:val="005C07AB"/>
    <w:rsid w:val="005D0009"/>
    <w:rsid w:val="005D029E"/>
    <w:rsid w:val="005D528F"/>
    <w:rsid w:val="005E39FE"/>
    <w:rsid w:val="00601BF6"/>
    <w:rsid w:val="00611382"/>
    <w:rsid w:val="00612951"/>
    <w:rsid w:val="00612D4E"/>
    <w:rsid w:val="0061373B"/>
    <w:rsid w:val="00616887"/>
    <w:rsid w:val="00617EC5"/>
    <w:rsid w:val="00620EEE"/>
    <w:rsid w:val="00621C6C"/>
    <w:rsid w:val="00631CDD"/>
    <w:rsid w:val="006344B1"/>
    <w:rsid w:val="00637907"/>
    <w:rsid w:val="00652CB0"/>
    <w:rsid w:val="006564EF"/>
    <w:rsid w:val="00665E76"/>
    <w:rsid w:val="0067023B"/>
    <w:rsid w:val="0067133C"/>
    <w:rsid w:val="00674B5D"/>
    <w:rsid w:val="00680427"/>
    <w:rsid w:val="00681269"/>
    <w:rsid w:val="00686077"/>
    <w:rsid w:val="006968D2"/>
    <w:rsid w:val="006A054F"/>
    <w:rsid w:val="006A42F6"/>
    <w:rsid w:val="006A4DA1"/>
    <w:rsid w:val="006A644C"/>
    <w:rsid w:val="006A7512"/>
    <w:rsid w:val="006B3797"/>
    <w:rsid w:val="006B7BF4"/>
    <w:rsid w:val="006C5104"/>
    <w:rsid w:val="006C768F"/>
    <w:rsid w:val="006F16FD"/>
    <w:rsid w:val="006F43C7"/>
    <w:rsid w:val="006F609D"/>
    <w:rsid w:val="006F697B"/>
    <w:rsid w:val="007022C3"/>
    <w:rsid w:val="007102F3"/>
    <w:rsid w:val="00713EB1"/>
    <w:rsid w:val="00720C37"/>
    <w:rsid w:val="00723DDC"/>
    <w:rsid w:val="00724B2A"/>
    <w:rsid w:val="00733B6B"/>
    <w:rsid w:val="0073624D"/>
    <w:rsid w:val="00751A88"/>
    <w:rsid w:val="00754DFA"/>
    <w:rsid w:val="00755466"/>
    <w:rsid w:val="007565AD"/>
    <w:rsid w:val="0076451F"/>
    <w:rsid w:val="007716C2"/>
    <w:rsid w:val="00774C3C"/>
    <w:rsid w:val="007768E2"/>
    <w:rsid w:val="00786A7F"/>
    <w:rsid w:val="0079041D"/>
    <w:rsid w:val="00795A8B"/>
    <w:rsid w:val="007C4E3C"/>
    <w:rsid w:val="007C787A"/>
    <w:rsid w:val="007D26A8"/>
    <w:rsid w:val="007D3984"/>
    <w:rsid w:val="007E018A"/>
    <w:rsid w:val="007E695A"/>
    <w:rsid w:val="007F0093"/>
    <w:rsid w:val="007F1D45"/>
    <w:rsid w:val="007F1E6D"/>
    <w:rsid w:val="007F34F8"/>
    <w:rsid w:val="007F4BDF"/>
    <w:rsid w:val="00800B36"/>
    <w:rsid w:val="00811583"/>
    <w:rsid w:val="0081749B"/>
    <w:rsid w:val="008209DC"/>
    <w:rsid w:val="008261FD"/>
    <w:rsid w:val="008312EA"/>
    <w:rsid w:val="008320D5"/>
    <w:rsid w:val="0084448C"/>
    <w:rsid w:val="00847A2D"/>
    <w:rsid w:val="00850D67"/>
    <w:rsid w:val="00851352"/>
    <w:rsid w:val="008523E9"/>
    <w:rsid w:val="0085271C"/>
    <w:rsid w:val="0085289D"/>
    <w:rsid w:val="008625CE"/>
    <w:rsid w:val="008628A2"/>
    <w:rsid w:val="00881557"/>
    <w:rsid w:val="0089777F"/>
    <w:rsid w:val="008A5A5D"/>
    <w:rsid w:val="008B0941"/>
    <w:rsid w:val="008C43E3"/>
    <w:rsid w:val="008C5BF2"/>
    <w:rsid w:val="008C7C39"/>
    <w:rsid w:val="008D1295"/>
    <w:rsid w:val="008D47EF"/>
    <w:rsid w:val="008E6519"/>
    <w:rsid w:val="008E6FD6"/>
    <w:rsid w:val="008F12CC"/>
    <w:rsid w:val="008F2E6F"/>
    <w:rsid w:val="008F3171"/>
    <w:rsid w:val="00902AE8"/>
    <w:rsid w:val="00925823"/>
    <w:rsid w:val="00925EFE"/>
    <w:rsid w:val="00930482"/>
    <w:rsid w:val="009304C8"/>
    <w:rsid w:val="00930A73"/>
    <w:rsid w:val="009324AC"/>
    <w:rsid w:val="00934FBB"/>
    <w:rsid w:val="00937CDA"/>
    <w:rsid w:val="009412C0"/>
    <w:rsid w:val="00943717"/>
    <w:rsid w:val="00946992"/>
    <w:rsid w:val="00947A68"/>
    <w:rsid w:val="00947DDC"/>
    <w:rsid w:val="00960634"/>
    <w:rsid w:val="0096124F"/>
    <w:rsid w:val="0096183F"/>
    <w:rsid w:val="009713CC"/>
    <w:rsid w:val="00974D56"/>
    <w:rsid w:val="009750D5"/>
    <w:rsid w:val="00977001"/>
    <w:rsid w:val="009772B1"/>
    <w:rsid w:val="00981457"/>
    <w:rsid w:val="009835C2"/>
    <w:rsid w:val="00985039"/>
    <w:rsid w:val="00985A0B"/>
    <w:rsid w:val="009863B6"/>
    <w:rsid w:val="009926D6"/>
    <w:rsid w:val="009960C0"/>
    <w:rsid w:val="00996FDC"/>
    <w:rsid w:val="009A5BB6"/>
    <w:rsid w:val="009B1271"/>
    <w:rsid w:val="009B380B"/>
    <w:rsid w:val="009C349D"/>
    <w:rsid w:val="009D1B62"/>
    <w:rsid w:val="009D5909"/>
    <w:rsid w:val="009D61AA"/>
    <w:rsid w:val="009E5A38"/>
    <w:rsid w:val="00A0210C"/>
    <w:rsid w:val="00A20BF2"/>
    <w:rsid w:val="00A245C3"/>
    <w:rsid w:val="00A26FE1"/>
    <w:rsid w:val="00A27824"/>
    <w:rsid w:val="00A32B43"/>
    <w:rsid w:val="00A36C02"/>
    <w:rsid w:val="00A4187D"/>
    <w:rsid w:val="00A46AA6"/>
    <w:rsid w:val="00A5119F"/>
    <w:rsid w:val="00A52538"/>
    <w:rsid w:val="00A54571"/>
    <w:rsid w:val="00A6078B"/>
    <w:rsid w:val="00A61CFD"/>
    <w:rsid w:val="00A81A02"/>
    <w:rsid w:val="00A8212C"/>
    <w:rsid w:val="00A853F9"/>
    <w:rsid w:val="00A9586B"/>
    <w:rsid w:val="00A958F0"/>
    <w:rsid w:val="00AA14CD"/>
    <w:rsid w:val="00AA29FB"/>
    <w:rsid w:val="00AA55EC"/>
    <w:rsid w:val="00AB1328"/>
    <w:rsid w:val="00AB5DF6"/>
    <w:rsid w:val="00AB795E"/>
    <w:rsid w:val="00AC3C7B"/>
    <w:rsid w:val="00AF4963"/>
    <w:rsid w:val="00AF5984"/>
    <w:rsid w:val="00AF6366"/>
    <w:rsid w:val="00AF6F89"/>
    <w:rsid w:val="00B07F80"/>
    <w:rsid w:val="00B15808"/>
    <w:rsid w:val="00B262FE"/>
    <w:rsid w:val="00B263F7"/>
    <w:rsid w:val="00B30B0A"/>
    <w:rsid w:val="00B419E4"/>
    <w:rsid w:val="00B505EC"/>
    <w:rsid w:val="00B51509"/>
    <w:rsid w:val="00B5226C"/>
    <w:rsid w:val="00B54C05"/>
    <w:rsid w:val="00B62BF4"/>
    <w:rsid w:val="00B67A9B"/>
    <w:rsid w:val="00B700F3"/>
    <w:rsid w:val="00B714E1"/>
    <w:rsid w:val="00B74962"/>
    <w:rsid w:val="00B76D74"/>
    <w:rsid w:val="00B802FB"/>
    <w:rsid w:val="00B8141C"/>
    <w:rsid w:val="00B85F88"/>
    <w:rsid w:val="00B87A34"/>
    <w:rsid w:val="00B92600"/>
    <w:rsid w:val="00B93411"/>
    <w:rsid w:val="00BA3D2A"/>
    <w:rsid w:val="00BB1422"/>
    <w:rsid w:val="00BB244F"/>
    <w:rsid w:val="00BC2A46"/>
    <w:rsid w:val="00BC41B1"/>
    <w:rsid w:val="00BD5254"/>
    <w:rsid w:val="00BE17D6"/>
    <w:rsid w:val="00BE61B1"/>
    <w:rsid w:val="00C0614A"/>
    <w:rsid w:val="00C163D4"/>
    <w:rsid w:val="00C2584B"/>
    <w:rsid w:val="00C32CE9"/>
    <w:rsid w:val="00C34801"/>
    <w:rsid w:val="00C37DA4"/>
    <w:rsid w:val="00C4302F"/>
    <w:rsid w:val="00C440C1"/>
    <w:rsid w:val="00C549DC"/>
    <w:rsid w:val="00C63242"/>
    <w:rsid w:val="00C901E4"/>
    <w:rsid w:val="00C959CD"/>
    <w:rsid w:val="00CA1B9F"/>
    <w:rsid w:val="00CA46D5"/>
    <w:rsid w:val="00CA549E"/>
    <w:rsid w:val="00CB15B2"/>
    <w:rsid w:val="00CB1B6B"/>
    <w:rsid w:val="00CB72FD"/>
    <w:rsid w:val="00CC0FBA"/>
    <w:rsid w:val="00CC1AAF"/>
    <w:rsid w:val="00CC4711"/>
    <w:rsid w:val="00CC53A9"/>
    <w:rsid w:val="00CD6165"/>
    <w:rsid w:val="00CE1BC2"/>
    <w:rsid w:val="00CE1EF5"/>
    <w:rsid w:val="00CE6967"/>
    <w:rsid w:val="00CF11E5"/>
    <w:rsid w:val="00CF6971"/>
    <w:rsid w:val="00D03EAC"/>
    <w:rsid w:val="00D04CD1"/>
    <w:rsid w:val="00D07F50"/>
    <w:rsid w:val="00D12BB8"/>
    <w:rsid w:val="00D24B56"/>
    <w:rsid w:val="00D25A33"/>
    <w:rsid w:val="00D41C3A"/>
    <w:rsid w:val="00D53718"/>
    <w:rsid w:val="00D57FB6"/>
    <w:rsid w:val="00D703FA"/>
    <w:rsid w:val="00D855E0"/>
    <w:rsid w:val="00D9439F"/>
    <w:rsid w:val="00D9473F"/>
    <w:rsid w:val="00DA2757"/>
    <w:rsid w:val="00DB4EE4"/>
    <w:rsid w:val="00DC1165"/>
    <w:rsid w:val="00DC6D91"/>
    <w:rsid w:val="00DD0219"/>
    <w:rsid w:val="00DD5B9E"/>
    <w:rsid w:val="00DF0001"/>
    <w:rsid w:val="00DF10C3"/>
    <w:rsid w:val="00DF3638"/>
    <w:rsid w:val="00DF6ABD"/>
    <w:rsid w:val="00DF7F08"/>
    <w:rsid w:val="00E13011"/>
    <w:rsid w:val="00E141A9"/>
    <w:rsid w:val="00E161B4"/>
    <w:rsid w:val="00E171ED"/>
    <w:rsid w:val="00E22AE9"/>
    <w:rsid w:val="00E24029"/>
    <w:rsid w:val="00E26ACF"/>
    <w:rsid w:val="00E35799"/>
    <w:rsid w:val="00E50FD4"/>
    <w:rsid w:val="00E60409"/>
    <w:rsid w:val="00E678EA"/>
    <w:rsid w:val="00E753A0"/>
    <w:rsid w:val="00E90315"/>
    <w:rsid w:val="00E92720"/>
    <w:rsid w:val="00E97917"/>
    <w:rsid w:val="00ED0D77"/>
    <w:rsid w:val="00EF5D4F"/>
    <w:rsid w:val="00EF6623"/>
    <w:rsid w:val="00EF738C"/>
    <w:rsid w:val="00F124E9"/>
    <w:rsid w:val="00F12F4B"/>
    <w:rsid w:val="00F13D2D"/>
    <w:rsid w:val="00F325CD"/>
    <w:rsid w:val="00F3392D"/>
    <w:rsid w:val="00F33958"/>
    <w:rsid w:val="00F420B8"/>
    <w:rsid w:val="00F43C18"/>
    <w:rsid w:val="00F52520"/>
    <w:rsid w:val="00F53B8D"/>
    <w:rsid w:val="00F677C0"/>
    <w:rsid w:val="00F70DCA"/>
    <w:rsid w:val="00F74DC8"/>
    <w:rsid w:val="00F818C9"/>
    <w:rsid w:val="00F81945"/>
    <w:rsid w:val="00FA33B4"/>
    <w:rsid w:val="00FB7CA1"/>
    <w:rsid w:val="00FC048C"/>
    <w:rsid w:val="00FC2A5E"/>
    <w:rsid w:val="00FC525B"/>
    <w:rsid w:val="00FC7297"/>
    <w:rsid w:val="00FD0A47"/>
    <w:rsid w:val="00FD30E4"/>
    <w:rsid w:val="00FD6EAA"/>
    <w:rsid w:val="00FE0B65"/>
    <w:rsid w:val="00FE285A"/>
    <w:rsid w:val="00FE2B29"/>
    <w:rsid w:val="00FE3555"/>
    <w:rsid w:val="00FE46BE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06B1A1"/>
  <w15:docId w15:val="{3EE3B806-C764-4033-8B62-8F8C91A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6F"/>
    <w:pPr>
      <w:suppressAutoHyphens/>
      <w:spacing w:after="0" w:line="240" w:lineRule="auto"/>
      <w:ind w:left="1134"/>
    </w:pPr>
    <w:rPr>
      <w:rFonts w:ascii="Calibri" w:eastAsia="Calibri" w:hAnsi="Calibri" w:cs="Calibri"/>
      <w:lang w:val="pt-PT" w:eastAsia="zh-CN"/>
    </w:rPr>
  </w:style>
  <w:style w:type="paragraph" w:styleId="Nagwek1">
    <w:name w:val="heading 1"/>
    <w:basedOn w:val="Normalny"/>
    <w:link w:val="Nagwek1Znak"/>
    <w:uiPriority w:val="9"/>
    <w:qFormat/>
    <w:rsid w:val="00985A0B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716F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3C716F"/>
    <w:rPr>
      <w:rFonts w:ascii="Calibri" w:eastAsia="Calibri" w:hAnsi="Calibri" w:cs="Calibri"/>
      <w:lang w:val="pt-PT" w:eastAsia="zh-CN"/>
    </w:rPr>
  </w:style>
  <w:style w:type="paragraph" w:styleId="Stopka">
    <w:name w:val="footer"/>
    <w:basedOn w:val="Normalny"/>
    <w:link w:val="StopkaZnak"/>
    <w:rsid w:val="003C716F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3C716F"/>
    <w:rPr>
      <w:rFonts w:ascii="Calibri" w:eastAsia="Calibri" w:hAnsi="Calibri" w:cs="Calibri"/>
      <w:lang w:val="pt-PT" w:eastAsia="zh-CN"/>
    </w:rPr>
  </w:style>
  <w:style w:type="paragraph" w:styleId="Lista2">
    <w:name w:val="List 2"/>
    <w:basedOn w:val="Normalny"/>
    <w:uiPriority w:val="99"/>
    <w:unhideWhenUsed/>
    <w:rsid w:val="003C716F"/>
    <w:pPr>
      <w:ind w:left="566" w:hanging="283"/>
      <w:contextualSpacing/>
    </w:pPr>
  </w:style>
  <w:style w:type="paragraph" w:customStyle="1" w:styleId="Default">
    <w:name w:val="Default"/>
    <w:rsid w:val="00353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E17D6"/>
  </w:style>
  <w:style w:type="paragraph" w:styleId="Tekstdymka">
    <w:name w:val="Balloon Text"/>
    <w:basedOn w:val="Normalny"/>
    <w:link w:val="TekstdymkaZnak"/>
    <w:uiPriority w:val="99"/>
    <w:semiHidden/>
    <w:unhideWhenUsed/>
    <w:rsid w:val="00862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E"/>
    <w:rPr>
      <w:rFonts w:ascii="Segoe UI" w:eastAsia="Calibri" w:hAnsi="Segoe UI" w:cs="Segoe UI"/>
      <w:sz w:val="18"/>
      <w:szCs w:val="18"/>
      <w:lang w:val="pt-PT" w:eastAsia="zh-CN"/>
    </w:rPr>
  </w:style>
  <w:style w:type="table" w:styleId="Tabela-Siatka">
    <w:name w:val="Table Grid"/>
    <w:basedOn w:val="Standardowy"/>
    <w:uiPriority w:val="39"/>
    <w:rsid w:val="00B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5A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15C"/>
    <w:rPr>
      <w:color w:val="0000FF"/>
      <w:u w:val="single"/>
    </w:rPr>
  </w:style>
  <w:style w:type="character" w:customStyle="1" w:styleId="d2edcug0">
    <w:name w:val="d2edcug0"/>
    <w:basedOn w:val="Domylnaczcionkaakapitu"/>
    <w:rsid w:val="00937CDA"/>
  </w:style>
  <w:style w:type="character" w:customStyle="1" w:styleId="tojvnm2t">
    <w:name w:val="tojvnm2t"/>
    <w:basedOn w:val="Domylnaczcionkaakapitu"/>
    <w:rsid w:val="002E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6745-F815-4A2A-90FD-982DAB3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Vira Wojciechowska</cp:lastModifiedBy>
  <cp:revision>3</cp:revision>
  <cp:lastPrinted>2019-04-25T12:26:00Z</cp:lastPrinted>
  <dcterms:created xsi:type="dcterms:W3CDTF">2021-08-30T11:16:00Z</dcterms:created>
  <dcterms:modified xsi:type="dcterms:W3CDTF">2021-08-30T11:49:00Z</dcterms:modified>
</cp:coreProperties>
</file>